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6B74E3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Program </w:t>
            </w:r>
            <w:r w:rsidR="00653BDF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1E21DB" w:rsidRPr="006325CB" w:rsidRDefault="001E21DB" w:rsidP="001E21DB">
      <w:pPr>
        <w:pStyle w:val="NoSpacing"/>
        <w:jc w:val="center"/>
        <w:rPr>
          <w:b/>
          <w:sz w:val="24"/>
          <w:szCs w:val="24"/>
        </w:rPr>
      </w:pPr>
      <w:r w:rsidRPr="006325CB">
        <w:rPr>
          <w:b/>
          <w:sz w:val="24"/>
          <w:szCs w:val="24"/>
        </w:rPr>
        <w:t>MEETING NOTICE</w:t>
      </w:r>
    </w:p>
    <w:p w:rsidR="001E21DB" w:rsidRPr="005A1A15" w:rsidRDefault="001E21DB" w:rsidP="001E21DB">
      <w:pPr>
        <w:pStyle w:val="NoSpacing"/>
        <w:jc w:val="center"/>
        <w:rPr>
          <w:rStyle w:val="xbe"/>
          <w:rFonts w:asciiTheme="majorHAnsi" w:hAnsiTheme="majorHAnsi" w:cs="Arial"/>
          <w:b/>
          <w:color w:val="FF0000"/>
        </w:rPr>
      </w:pPr>
      <w:r w:rsidRPr="00BA53B8">
        <w:rPr>
          <w:rFonts w:asciiTheme="majorHAnsi" w:hAnsiTheme="majorHAnsi"/>
          <w:b/>
          <w:sz w:val="24"/>
          <w:szCs w:val="24"/>
        </w:rPr>
        <w:t>There will be a meeting of the Statewide Independent Living Council on Thursda</w:t>
      </w:r>
      <w:r w:rsidR="00606362">
        <w:rPr>
          <w:rFonts w:asciiTheme="majorHAnsi" w:hAnsiTheme="majorHAnsi"/>
          <w:b/>
          <w:sz w:val="24"/>
          <w:szCs w:val="24"/>
        </w:rPr>
        <w:t>y January 12, 2017</w:t>
      </w:r>
      <w:r w:rsidR="00692004">
        <w:rPr>
          <w:rFonts w:asciiTheme="majorHAnsi" w:hAnsiTheme="majorHAnsi"/>
          <w:b/>
          <w:sz w:val="24"/>
          <w:szCs w:val="24"/>
        </w:rPr>
        <w:t xml:space="preserve"> from </w:t>
      </w:r>
      <w:r w:rsidR="00423489">
        <w:rPr>
          <w:rFonts w:asciiTheme="majorHAnsi" w:hAnsiTheme="majorHAnsi"/>
          <w:b/>
          <w:sz w:val="24"/>
          <w:szCs w:val="24"/>
        </w:rPr>
        <w:t xml:space="preserve">1pm-4pm and </w:t>
      </w:r>
      <w:r w:rsidR="00606362">
        <w:rPr>
          <w:rFonts w:asciiTheme="majorHAnsi" w:hAnsiTheme="majorHAnsi"/>
          <w:b/>
          <w:sz w:val="24"/>
          <w:szCs w:val="24"/>
        </w:rPr>
        <w:t>Friday January 13, 2017</w:t>
      </w:r>
      <w:r w:rsidR="00692004">
        <w:rPr>
          <w:rFonts w:asciiTheme="majorHAnsi" w:hAnsiTheme="majorHAnsi"/>
          <w:b/>
          <w:sz w:val="24"/>
          <w:szCs w:val="24"/>
        </w:rPr>
        <w:t xml:space="preserve"> from</w:t>
      </w:r>
      <w:r w:rsidR="006659D1">
        <w:rPr>
          <w:rFonts w:asciiTheme="majorHAnsi" w:hAnsiTheme="majorHAnsi"/>
          <w:b/>
          <w:sz w:val="24"/>
          <w:szCs w:val="24"/>
        </w:rPr>
        <w:t xml:space="preserve"> </w:t>
      </w:r>
      <w:r w:rsidRPr="00BA53B8">
        <w:rPr>
          <w:rFonts w:asciiTheme="majorHAnsi" w:hAnsiTheme="majorHAnsi"/>
          <w:b/>
          <w:sz w:val="24"/>
          <w:szCs w:val="24"/>
        </w:rPr>
        <w:t>9am-</w:t>
      </w:r>
      <w:r w:rsidR="00692004">
        <w:rPr>
          <w:rFonts w:asciiTheme="majorHAnsi" w:hAnsiTheme="majorHAnsi"/>
          <w:b/>
          <w:sz w:val="24"/>
          <w:szCs w:val="24"/>
        </w:rPr>
        <w:t xml:space="preserve">12pm at  </w:t>
      </w:r>
      <w:r w:rsidR="00606362" w:rsidRPr="005A1A15">
        <w:rPr>
          <w:rFonts w:asciiTheme="majorHAnsi" w:hAnsiTheme="majorHAnsi"/>
          <w:b/>
          <w:color w:val="FF0000"/>
          <w:sz w:val="24"/>
          <w:szCs w:val="24"/>
        </w:rPr>
        <w:t>Louisiana Rehabilitation Servi</w:t>
      </w:r>
      <w:r w:rsidR="00921C4E" w:rsidRPr="005A1A15">
        <w:rPr>
          <w:rFonts w:asciiTheme="majorHAnsi" w:hAnsiTheme="majorHAnsi"/>
          <w:b/>
          <w:color w:val="FF0000"/>
          <w:sz w:val="24"/>
          <w:szCs w:val="24"/>
        </w:rPr>
        <w:t>ces Regional</w:t>
      </w:r>
      <w:r w:rsidR="006659D1" w:rsidRPr="005A1A15">
        <w:rPr>
          <w:rFonts w:asciiTheme="majorHAnsi" w:hAnsiTheme="majorHAnsi"/>
          <w:b/>
          <w:color w:val="FF0000"/>
          <w:sz w:val="24"/>
          <w:szCs w:val="24"/>
        </w:rPr>
        <w:t xml:space="preserve"> Office, </w:t>
      </w:r>
      <w:r w:rsidR="00921C4E" w:rsidRPr="005A1A15">
        <w:rPr>
          <w:rFonts w:asciiTheme="majorHAnsi" w:hAnsiTheme="majorHAnsi"/>
          <w:b/>
          <w:color w:val="FF0000"/>
          <w:sz w:val="24"/>
          <w:szCs w:val="24"/>
        </w:rPr>
        <w:t>3651</w:t>
      </w:r>
      <w:r w:rsidR="00606362" w:rsidRPr="005A1A15">
        <w:rPr>
          <w:rFonts w:asciiTheme="majorHAnsi" w:hAnsiTheme="majorHAnsi"/>
          <w:b/>
          <w:color w:val="FF0000"/>
          <w:sz w:val="24"/>
          <w:szCs w:val="24"/>
        </w:rPr>
        <w:t xml:space="preserve"> Cedarcrest</w:t>
      </w:r>
      <w:r w:rsidR="00B85053" w:rsidRPr="005A1A15">
        <w:rPr>
          <w:rFonts w:asciiTheme="majorHAnsi" w:hAnsiTheme="majorHAnsi"/>
          <w:b/>
          <w:color w:val="FF0000"/>
          <w:sz w:val="24"/>
          <w:szCs w:val="24"/>
        </w:rPr>
        <w:t xml:space="preserve"> Avenue</w:t>
      </w:r>
      <w:r w:rsidR="00606362" w:rsidRPr="005A1A15">
        <w:rPr>
          <w:rFonts w:asciiTheme="majorHAnsi" w:hAnsiTheme="majorHAnsi"/>
          <w:b/>
          <w:color w:val="FF0000"/>
          <w:sz w:val="24"/>
          <w:szCs w:val="24"/>
        </w:rPr>
        <w:t xml:space="preserve">, </w:t>
      </w:r>
      <w:r w:rsidRPr="005A1A15">
        <w:rPr>
          <w:rStyle w:val="xbe"/>
          <w:rFonts w:asciiTheme="majorHAnsi" w:hAnsiTheme="majorHAnsi" w:cs="Arial"/>
          <w:b/>
          <w:color w:val="FF0000"/>
        </w:rPr>
        <w:t>Baton Rouge, LA 708</w:t>
      </w:r>
      <w:r w:rsidR="00921C4E" w:rsidRPr="005A1A15">
        <w:rPr>
          <w:rStyle w:val="xbe"/>
          <w:rFonts w:asciiTheme="majorHAnsi" w:hAnsiTheme="majorHAnsi" w:cs="Arial"/>
          <w:b/>
          <w:color w:val="FF0000"/>
        </w:rPr>
        <w:t>16</w:t>
      </w:r>
    </w:p>
    <w:p w:rsidR="00F4119B" w:rsidRDefault="00F4119B" w:rsidP="001E21DB">
      <w:pPr>
        <w:pStyle w:val="NoSpacing"/>
        <w:jc w:val="center"/>
        <w:rPr>
          <w:rStyle w:val="xbe"/>
          <w:rFonts w:asciiTheme="majorHAnsi" w:hAnsiTheme="majorHAnsi" w:cs="Arial"/>
          <w:b/>
          <w:color w:val="222222"/>
        </w:rPr>
      </w:pPr>
    </w:p>
    <w:p w:rsidR="00F4119B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#1: INCREASED OVERALL AWARENESS</w:t>
      </w:r>
    </w:p>
    <w:p w:rsidR="008E78F9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Individuals with disabilities are informed of IL philosophy and services</w:t>
      </w:r>
    </w:p>
    <w:p w:rsidR="00F4119B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#2: INCREASED PARTICIPATION IN IL INITIATIVES</w:t>
      </w:r>
    </w:p>
    <w:p w:rsidR="008E78F9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To promote economic stability through employment for individuals with               </w:t>
      </w:r>
    </w:p>
    <w:p w:rsidR="008E78F9" w:rsidRDefault="00D37567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                           d</w:t>
      </w:r>
      <w:r w:rsidR="008E78F9">
        <w:rPr>
          <w:rStyle w:val="xbe"/>
          <w:rFonts w:asciiTheme="majorHAnsi" w:hAnsiTheme="majorHAnsi" w:cs="Arial"/>
          <w:b/>
          <w:color w:val="222222"/>
        </w:rPr>
        <w:t>isabilities</w:t>
      </w:r>
    </w:p>
    <w:p w:rsidR="008E78F9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Supporting disability issues through community outreach or media outlets</w:t>
      </w:r>
    </w:p>
    <w:p w:rsidR="008E78F9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                            for systems advocacy</w:t>
      </w:r>
    </w:p>
    <w:p w:rsidR="00F4119B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#3: INNOVATIVE DEVELOPMENT STRATEGIES</w:t>
      </w:r>
    </w:p>
    <w:p w:rsidR="008E78F9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</w:t>
      </w:r>
      <w:r w:rsidR="007C34F1">
        <w:rPr>
          <w:rStyle w:val="xbe"/>
          <w:rFonts w:asciiTheme="majorHAnsi" w:hAnsiTheme="majorHAnsi" w:cs="Arial"/>
          <w:b/>
          <w:color w:val="222222"/>
        </w:rPr>
        <w:t xml:space="preserve">   Ensuring the economic stability of SILC and CILs</w:t>
      </w:r>
    </w:p>
    <w:p w:rsidR="007C34F1" w:rsidRDefault="007C34F1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Utilizing best practices of successful SILCs and CILs</w:t>
      </w:r>
    </w:p>
    <w:p w:rsidR="00F4119B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#4: ENSURE SILC AUTONOMY</w:t>
      </w:r>
    </w:p>
    <w:p w:rsidR="007C34F1" w:rsidRDefault="007C34F1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 Establish a freestanding SILC</w:t>
      </w:r>
    </w:p>
    <w:p w:rsidR="007C34F1" w:rsidRPr="00BA53B8" w:rsidRDefault="007C34F1" w:rsidP="00F4119B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Compliance with Standards and Indicators</w:t>
      </w:r>
    </w:p>
    <w:p w:rsidR="001E21DB" w:rsidRDefault="001E21DB" w:rsidP="001E21DB">
      <w:pPr>
        <w:pStyle w:val="NoSpacing"/>
        <w:rPr>
          <w:b/>
          <w:sz w:val="24"/>
          <w:szCs w:val="24"/>
        </w:rPr>
      </w:pPr>
    </w:p>
    <w:p w:rsidR="001E21DB" w:rsidRDefault="001E21DB" w:rsidP="001E21DB">
      <w:pPr>
        <w:pStyle w:val="NoSpacing"/>
        <w:jc w:val="center"/>
        <w:rPr>
          <w:b/>
          <w:sz w:val="24"/>
          <w:szCs w:val="24"/>
        </w:rPr>
      </w:pPr>
    </w:p>
    <w:p w:rsidR="001E21DB" w:rsidRPr="003C053E" w:rsidRDefault="001E21DB" w:rsidP="001E21DB">
      <w:pPr>
        <w:pStyle w:val="NoSpacing"/>
        <w:jc w:val="center"/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AGENDA – DAY 1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b/>
          <w:sz w:val="24"/>
          <w:szCs w:val="24"/>
        </w:rPr>
        <w:t>1:00 – 1:20</w:t>
      </w:r>
      <w:r w:rsidRPr="003C053E">
        <w:rPr>
          <w:sz w:val="24"/>
          <w:szCs w:val="24"/>
        </w:rPr>
        <w:t xml:space="preserve">    Call to Order – Gale Dean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Roll Call / Determination of Quorum – </w:t>
      </w:r>
      <w:r w:rsidR="005F28CD">
        <w:rPr>
          <w:sz w:val="24"/>
          <w:szCs w:val="24"/>
        </w:rPr>
        <w:t>Roszella</w:t>
      </w:r>
      <w:r>
        <w:rPr>
          <w:sz w:val="24"/>
          <w:szCs w:val="24"/>
        </w:rPr>
        <w:t xml:space="preserve"> Viltz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Introductions – Members and Guests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Mission Statement</w:t>
      </w:r>
      <w:r w:rsidR="00AD46C1">
        <w:rPr>
          <w:sz w:val="24"/>
          <w:szCs w:val="24"/>
        </w:rPr>
        <w:t xml:space="preserve"> – Jaime Duplechine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Approval of Agenda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Approval of Prior Meeting Minutes</w:t>
      </w: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Quarterly Budget Update</w:t>
      </w:r>
      <w:r>
        <w:rPr>
          <w:sz w:val="24"/>
          <w:szCs w:val="24"/>
        </w:rPr>
        <w:t>- Steven Nguyen</w:t>
      </w:r>
    </w:p>
    <w:p w:rsidR="005A1A15" w:rsidRDefault="005A1A15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Director’s Report- Jessica Lewis</w:t>
      </w:r>
    </w:p>
    <w:p w:rsidR="002F54E5" w:rsidRDefault="002F54E5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72206E" w:rsidRDefault="00401020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GOAL# 3: Objective 2</w:t>
      </w:r>
      <w:r w:rsidR="002F54E5" w:rsidRPr="0072206E">
        <w:rPr>
          <w:b/>
          <w:sz w:val="24"/>
          <w:szCs w:val="24"/>
        </w:rPr>
        <w:t>: Activity 2: Continue partnering with other CILs and disability-</w:t>
      </w:r>
      <w:bookmarkStart w:id="0" w:name="_GoBack"/>
      <w:bookmarkEnd w:id="0"/>
      <w:r w:rsidR="002F54E5" w:rsidRPr="0072206E">
        <w:rPr>
          <w:b/>
          <w:sz w:val="24"/>
          <w:szCs w:val="24"/>
        </w:rPr>
        <w:t>related organizations to foster best practices.</w:t>
      </w:r>
    </w:p>
    <w:p w:rsidR="001E21DB" w:rsidRPr="003C053E" w:rsidRDefault="00DC27AD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1:20 – 2:00</w:t>
      </w:r>
      <w:r w:rsidR="001E21DB" w:rsidRPr="003C053E">
        <w:rPr>
          <w:sz w:val="24"/>
          <w:szCs w:val="24"/>
        </w:rPr>
        <w:t xml:space="preserve">    Update from GODA – Bambi Polotzola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Update from LRS – Mark Martin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72206E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#1: Objective 1: Activity 1: CILs provide updates at each SILC meeting</w:t>
      </w:r>
    </w:p>
    <w:p w:rsidR="001E21DB" w:rsidRDefault="00DC27AD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2:00 – 2:20</w:t>
      </w:r>
      <w:r w:rsidR="001E21DB" w:rsidRPr="003C053E">
        <w:rPr>
          <w:sz w:val="24"/>
          <w:szCs w:val="24"/>
        </w:rPr>
        <w:t xml:space="preserve">   Update from @Southwest Louisiana Independence Center (@SLIC) – 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Rocky </w:t>
      </w:r>
      <w:r w:rsidRPr="006325CB">
        <w:rPr>
          <w:sz w:val="24"/>
          <w:szCs w:val="24"/>
        </w:rPr>
        <w:t>Fuselier</w:t>
      </w: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lastRenderedPageBreak/>
        <w:t xml:space="preserve">                       Update from New Horizons Independent Living Center (NHILC) – Gale Dean</w:t>
      </w:r>
    </w:p>
    <w:p w:rsidR="00DC27AD" w:rsidRPr="003C053E" w:rsidRDefault="00DC27AD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DC27AD" w:rsidRDefault="00DC27AD" w:rsidP="00DC27AD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2:20 – 2:35</w:t>
      </w:r>
      <w:r w:rsidRPr="003C053E">
        <w:rPr>
          <w:sz w:val="24"/>
          <w:szCs w:val="24"/>
        </w:rPr>
        <w:t xml:space="preserve">   Break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72206E" w:rsidRDefault="0072206E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72206E">
        <w:rPr>
          <w:b/>
          <w:sz w:val="24"/>
          <w:szCs w:val="24"/>
        </w:rPr>
        <w:t xml:space="preserve">SPIL GOAL #1: Objective 1: </w:t>
      </w:r>
      <w:r w:rsidR="001E21DB" w:rsidRPr="0072206E">
        <w:rPr>
          <w:b/>
          <w:sz w:val="24"/>
          <w:szCs w:val="24"/>
        </w:rPr>
        <w:t>Activity 2: Ongoing orientation of SILC members through sharing effective resources and services of each Council member</w:t>
      </w:r>
    </w:p>
    <w:p w:rsidR="001E21DB" w:rsidRPr="003C053E" w:rsidRDefault="00DC27AD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2:35 – 2:5</w:t>
      </w:r>
      <w:r w:rsidR="001E21DB" w:rsidRPr="003C053E">
        <w:rPr>
          <w:b/>
          <w:sz w:val="24"/>
          <w:szCs w:val="24"/>
        </w:rPr>
        <w:t>0</w:t>
      </w:r>
      <w:r w:rsidR="0072206E">
        <w:rPr>
          <w:sz w:val="24"/>
          <w:szCs w:val="24"/>
        </w:rPr>
        <w:t xml:space="preserve">   Presentation by Anita Gray - Ms. Wheelchair Louisiana 2013 and National Board of Directors</w:t>
      </w:r>
    </w:p>
    <w:p w:rsidR="0072206E" w:rsidRDefault="0072206E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72206E" w:rsidRPr="003C053E" w:rsidRDefault="00DC27AD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2:50</w:t>
      </w:r>
      <w:r w:rsidR="0072206E" w:rsidRPr="0072206E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3:05</w:t>
      </w:r>
      <w:r w:rsidR="0072206E">
        <w:rPr>
          <w:sz w:val="24"/>
          <w:szCs w:val="24"/>
        </w:rPr>
        <w:t xml:space="preserve">   Presentation by RaShad Bristo – Healthy Louisiana, Amerigroup Louisiana</w:t>
      </w:r>
    </w:p>
    <w:p w:rsidR="00590873" w:rsidRDefault="00590873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590873" w:rsidRDefault="00590873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590873">
        <w:rPr>
          <w:b/>
          <w:sz w:val="24"/>
          <w:szCs w:val="24"/>
        </w:rPr>
        <w:t xml:space="preserve">SPIL GOAL #1: Objective 1: </w:t>
      </w:r>
      <w:r w:rsidR="001E21DB" w:rsidRPr="00590873">
        <w:rPr>
          <w:b/>
          <w:sz w:val="24"/>
          <w:szCs w:val="24"/>
        </w:rPr>
        <w:t>Activity 3: SILC members and SILC Director report on events attended to raise awareness of IL philosophy, programs, initiatives, and Centers for Independent Living</w:t>
      </w:r>
    </w:p>
    <w:p w:rsidR="001E21DB" w:rsidRPr="003C053E" w:rsidRDefault="00DC27AD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3:05 – 3:20</w:t>
      </w:r>
      <w:r w:rsidR="00606362">
        <w:rPr>
          <w:sz w:val="24"/>
          <w:szCs w:val="24"/>
        </w:rPr>
        <w:t xml:space="preserve">   Report on GOLD Awa</w:t>
      </w:r>
      <w:r w:rsidR="00590873">
        <w:rPr>
          <w:sz w:val="24"/>
          <w:szCs w:val="24"/>
        </w:rPr>
        <w:t>rds – Jamar Ennis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</w:t>
      </w:r>
      <w:r w:rsidR="00606362">
        <w:rPr>
          <w:sz w:val="24"/>
          <w:szCs w:val="24"/>
        </w:rPr>
        <w:t xml:space="preserve">                      </w:t>
      </w:r>
    </w:p>
    <w:p w:rsidR="001E21DB" w:rsidRPr="00590873" w:rsidRDefault="00590873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590873">
        <w:rPr>
          <w:b/>
          <w:sz w:val="24"/>
          <w:szCs w:val="24"/>
        </w:rPr>
        <w:t xml:space="preserve">SPIL GOAL #1: Objective 1: </w:t>
      </w:r>
      <w:r w:rsidR="001E21DB" w:rsidRPr="00590873">
        <w:rPr>
          <w:b/>
          <w:sz w:val="24"/>
          <w:szCs w:val="24"/>
        </w:rPr>
        <w:t xml:space="preserve">Activity 4: SILC Director update on progress made toward SILC website </w:t>
      </w:r>
    </w:p>
    <w:p w:rsidR="001E21DB" w:rsidRPr="003C053E" w:rsidRDefault="00DC27AD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3:20 – 3:25</w:t>
      </w:r>
      <w:r w:rsidR="001E21DB" w:rsidRPr="003C053E">
        <w:rPr>
          <w:sz w:val="24"/>
          <w:szCs w:val="24"/>
        </w:rPr>
        <w:t xml:space="preserve">   Update – Jessica Lewis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590873" w:rsidRDefault="00590873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590873">
        <w:rPr>
          <w:b/>
          <w:sz w:val="24"/>
          <w:szCs w:val="24"/>
        </w:rPr>
        <w:t xml:space="preserve">SPIL GOAL #1: Objective 1: </w:t>
      </w:r>
      <w:r w:rsidR="001E21DB" w:rsidRPr="00590873">
        <w:rPr>
          <w:b/>
          <w:sz w:val="24"/>
          <w:szCs w:val="24"/>
        </w:rPr>
        <w:t>Activity 5: SILC members provide updates on activities/events occurring in each member’s local community that are opportunities for dissemination of IL philosophy and services</w:t>
      </w:r>
    </w:p>
    <w:p w:rsidR="001E21DB" w:rsidRPr="003C053E" w:rsidRDefault="00192F25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3:25 – 3:3</w:t>
      </w:r>
      <w:r w:rsidR="00DC27AD">
        <w:rPr>
          <w:b/>
          <w:sz w:val="24"/>
          <w:szCs w:val="24"/>
        </w:rPr>
        <w:t>0</w:t>
      </w:r>
      <w:r w:rsidR="001E21DB" w:rsidRPr="003C053E">
        <w:rPr>
          <w:sz w:val="24"/>
          <w:szCs w:val="24"/>
        </w:rPr>
        <w:t xml:space="preserve">   Members provide reports on rec</w:t>
      </w:r>
      <w:r w:rsidR="00B85053">
        <w:rPr>
          <w:sz w:val="24"/>
          <w:szCs w:val="24"/>
        </w:rPr>
        <w:t>ent activities/events</w:t>
      </w:r>
      <w:r w:rsidR="001E21DB" w:rsidRPr="003C053E">
        <w:rPr>
          <w:sz w:val="24"/>
          <w:szCs w:val="24"/>
        </w:rPr>
        <w:t xml:space="preserve"> and provide dates/information about upcoming events</w:t>
      </w:r>
      <w:r w:rsidR="00B85053">
        <w:rPr>
          <w:sz w:val="24"/>
          <w:szCs w:val="24"/>
        </w:rPr>
        <w:t xml:space="preserve"> (past and future events)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DC27AD" w:rsidRDefault="00DC27A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DC27AD">
        <w:rPr>
          <w:b/>
          <w:sz w:val="24"/>
          <w:szCs w:val="24"/>
        </w:rPr>
        <w:t xml:space="preserve">SPIL GOAL #1: Objective 1: </w:t>
      </w:r>
      <w:r w:rsidR="001E21DB" w:rsidRPr="00DC27AD">
        <w:rPr>
          <w:b/>
          <w:sz w:val="24"/>
          <w:szCs w:val="24"/>
        </w:rPr>
        <w:t>Activity 6: Invitation of post-secondary youth to participate in SILC meeting and their participation</w:t>
      </w:r>
    </w:p>
    <w:p w:rsidR="001E21DB" w:rsidRPr="003C053E" w:rsidRDefault="00192F25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3:30</w:t>
      </w:r>
      <w:r w:rsidR="00DC27AD">
        <w:rPr>
          <w:b/>
          <w:sz w:val="24"/>
          <w:szCs w:val="24"/>
        </w:rPr>
        <w:t xml:space="preserve"> – 3:</w:t>
      </w:r>
      <w:r>
        <w:rPr>
          <w:b/>
          <w:sz w:val="24"/>
          <w:szCs w:val="24"/>
        </w:rPr>
        <w:t>50</w:t>
      </w:r>
      <w:r w:rsidR="00DC27AD">
        <w:rPr>
          <w:sz w:val="24"/>
          <w:szCs w:val="24"/>
        </w:rPr>
        <w:t xml:space="preserve">   Presentation by Keiara T. Beverly, M. S., CRC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DC27AD" w:rsidRDefault="00DC27A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DC27AD">
        <w:rPr>
          <w:b/>
          <w:sz w:val="24"/>
          <w:szCs w:val="24"/>
        </w:rPr>
        <w:t xml:space="preserve">SPIL GOAL #1: Objective 1: </w:t>
      </w:r>
      <w:r w:rsidR="001E21DB" w:rsidRPr="00DC27AD">
        <w:rPr>
          <w:b/>
          <w:sz w:val="24"/>
          <w:szCs w:val="24"/>
        </w:rPr>
        <w:t xml:space="preserve">Activity 7: Plans for next annual meeting at a Center for Independent Living </w:t>
      </w:r>
    </w:p>
    <w:p w:rsidR="001E21DB" w:rsidRPr="003C053E" w:rsidRDefault="00192F25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3:50</w:t>
      </w:r>
      <w:r w:rsidR="00DC27AD">
        <w:rPr>
          <w:b/>
          <w:sz w:val="24"/>
          <w:szCs w:val="24"/>
        </w:rPr>
        <w:t xml:space="preserve"> – 3:5</w:t>
      </w:r>
      <w:r>
        <w:rPr>
          <w:b/>
          <w:sz w:val="24"/>
          <w:szCs w:val="24"/>
        </w:rPr>
        <w:t>5</w:t>
      </w:r>
      <w:r w:rsidR="00DC27AD">
        <w:rPr>
          <w:sz w:val="24"/>
          <w:szCs w:val="24"/>
        </w:rPr>
        <w:t xml:space="preserve">   </w:t>
      </w:r>
      <w:r w:rsidR="001E21DB" w:rsidRPr="003C053E">
        <w:rPr>
          <w:sz w:val="24"/>
          <w:szCs w:val="24"/>
        </w:rPr>
        <w:t>Update – Jessica Lewis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DC27AD" w:rsidRDefault="00DC27A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DC27AD">
        <w:rPr>
          <w:b/>
          <w:sz w:val="24"/>
          <w:szCs w:val="24"/>
        </w:rPr>
        <w:t xml:space="preserve">SPIL GOAL #1: Objective 1: </w:t>
      </w:r>
      <w:r w:rsidR="001E21DB" w:rsidRPr="00DC27AD">
        <w:rPr>
          <w:b/>
          <w:sz w:val="24"/>
          <w:szCs w:val="24"/>
        </w:rPr>
        <w:t>Activity 8: Partnerships with other advocacy groups by including reports from other groups or presentations from other groups</w:t>
      </w:r>
    </w:p>
    <w:p w:rsidR="001E21DB" w:rsidRPr="003C053E" w:rsidRDefault="00DC27AD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3:5</w:t>
      </w:r>
      <w:r w:rsidR="00192F2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</w:t>
      </w:r>
      <w:r w:rsidR="00192F25">
        <w:rPr>
          <w:b/>
          <w:sz w:val="24"/>
          <w:szCs w:val="24"/>
        </w:rPr>
        <w:t>4:00</w:t>
      </w:r>
      <w:r w:rsidR="00B85053">
        <w:rPr>
          <w:sz w:val="24"/>
          <w:szCs w:val="24"/>
        </w:rPr>
        <w:t xml:space="preserve">   </w:t>
      </w:r>
      <w:r w:rsidR="004D5EE2">
        <w:rPr>
          <w:sz w:val="24"/>
          <w:szCs w:val="24"/>
        </w:rPr>
        <w:t xml:space="preserve">Introduction of new advocacy group by </w:t>
      </w:r>
      <w:r>
        <w:rPr>
          <w:sz w:val="24"/>
          <w:szCs w:val="24"/>
        </w:rPr>
        <w:t>Rocky Fuselier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4:00</w:t>
      </w:r>
      <w:r w:rsidRPr="003C053E">
        <w:rPr>
          <w:sz w:val="24"/>
          <w:szCs w:val="24"/>
        </w:rPr>
        <w:t xml:space="preserve">                Recess</w:t>
      </w: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2C4368" w:rsidRPr="000A7793" w:rsidRDefault="002C4368" w:rsidP="002C4368">
      <w:pPr>
        <w:ind w:left="2160"/>
        <w:rPr>
          <w:rFonts w:cs="Arial"/>
          <w:sz w:val="22"/>
          <w:szCs w:val="32"/>
        </w:rPr>
      </w:pPr>
    </w:p>
    <w:p w:rsidR="00CC7A0E" w:rsidRPr="00275669" w:rsidRDefault="00CC7A0E" w:rsidP="00DB6AD2">
      <w:pPr>
        <w:rPr>
          <w:rFonts w:cs="Arial"/>
        </w:rPr>
      </w:pPr>
    </w:p>
    <w:sectPr w:rsidR="00CC7A0E" w:rsidRPr="00275669" w:rsidSect="000158D9">
      <w:footerReference w:type="default" r:id="rId10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8" w:rsidRDefault="000E1C88" w:rsidP="000E1C88">
      <w:r>
        <w:separator/>
      </w:r>
    </w:p>
  </w:endnote>
  <w:endnote w:type="continuationSeparator" w:id="0">
    <w:p w:rsidR="000E1C88" w:rsidRDefault="000E1C88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altName w:val="Urdu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5A1A15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P.O. BOX 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 ROUGE, LA 70804  PHONE: (225) 219-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>P.O. BOX 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 ROUGE, LA 70804  PHONE: (225) 219-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8" w:rsidRDefault="000E1C88" w:rsidP="000E1C88">
      <w:r>
        <w:separator/>
      </w:r>
    </w:p>
  </w:footnote>
  <w:footnote w:type="continuationSeparator" w:id="0">
    <w:p w:rsidR="000E1C88" w:rsidRDefault="000E1C88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E78"/>
    <w:multiLevelType w:val="hybridMultilevel"/>
    <w:tmpl w:val="732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3527"/>
    <w:multiLevelType w:val="hybridMultilevel"/>
    <w:tmpl w:val="23FC07C4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669E0"/>
    <w:multiLevelType w:val="hybridMultilevel"/>
    <w:tmpl w:val="2920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3210B"/>
    <w:rsid w:val="00082DF3"/>
    <w:rsid w:val="00087FE3"/>
    <w:rsid w:val="00097B6D"/>
    <w:rsid w:val="000A7793"/>
    <w:rsid w:val="000C0C42"/>
    <w:rsid w:val="000D7A7D"/>
    <w:rsid w:val="000E1C88"/>
    <w:rsid w:val="00102B50"/>
    <w:rsid w:val="001103EE"/>
    <w:rsid w:val="00143629"/>
    <w:rsid w:val="00152911"/>
    <w:rsid w:val="00155FD3"/>
    <w:rsid w:val="00167038"/>
    <w:rsid w:val="00192F25"/>
    <w:rsid w:val="00193C37"/>
    <w:rsid w:val="001A6C8E"/>
    <w:rsid w:val="001C1FEE"/>
    <w:rsid w:val="001D71E8"/>
    <w:rsid w:val="001E21DB"/>
    <w:rsid w:val="001E3F2E"/>
    <w:rsid w:val="00211529"/>
    <w:rsid w:val="00215445"/>
    <w:rsid w:val="002215D1"/>
    <w:rsid w:val="002278E9"/>
    <w:rsid w:val="00250E8F"/>
    <w:rsid w:val="00255166"/>
    <w:rsid w:val="0025648E"/>
    <w:rsid w:val="00266E17"/>
    <w:rsid w:val="00275669"/>
    <w:rsid w:val="002760C1"/>
    <w:rsid w:val="00276F8B"/>
    <w:rsid w:val="00297F10"/>
    <w:rsid w:val="002A3155"/>
    <w:rsid w:val="002A682B"/>
    <w:rsid w:val="002B53E8"/>
    <w:rsid w:val="002C191A"/>
    <w:rsid w:val="002C4368"/>
    <w:rsid w:val="002F09A2"/>
    <w:rsid w:val="002F164B"/>
    <w:rsid w:val="002F54E5"/>
    <w:rsid w:val="00330AEB"/>
    <w:rsid w:val="00331249"/>
    <w:rsid w:val="003323A6"/>
    <w:rsid w:val="00347931"/>
    <w:rsid w:val="00355928"/>
    <w:rsid w:val="00355CCC"/>
    <w:rsid w:val="003659E0"/>
    <w:rsid w:val="00380D2C"/>
    <w:rsid w:val="003A4E51"/>
    <w:rsid w:val="003A5E96"/>
    <w:rsid w:val="003E4C8D"/>
    <w:rsid w:val="003F5E38"/>
    <w:rsid w:val="00401020"/>
    <w:rsid w:val="00414039"/>
    <w:rsid w:val="00423489"/>
    <w:rsid w:val="00426F0B"/>
    <w:rsid w:val="004A11D1"/>
    <w:rsid w:val="004C6DDC"/>
    <w:rsid w:val="004D5EE2"/>
    <w:rsid w:val="004F14F6"/>
    <w:rsid w:val="005241E0"/>
    <w:rsid w:val="005666D3"/>
    <w:rsid w:val="00571363"/>
    <w:rsid w:val="00581FE7"/>
    <w:rsid w:val="00590873"/>
    <w:rsid w:val="00593FA0"/>
    <w:rsid w:val="005A1A15"/>
    <w:rsid w:val="005C7692"/>
    <w:rsid w:val="005D1709"/>
    <w:rsid w:val="005D4D48"/>
    <w:rsid w:val="005E41AC"/>
    <w:rsid w:val="005E7048"/>
    <w:rsid w:val="005F28CD"/>
    <w:rsid w:val="006053BF"/>
    <w:rsid w:val="00606362"/>
    <w:rsid w:val="00653BDF"/>
    <w:rsid w:val="00661F56"/>
    <w:rsid w:val="006659D1"/>
    <w:rsid w:val="00665B52"/>
    <w:rsid w:val="00684E51"/>
    <w:rsid w:val="006877A4"/>
    <w:rsid w:val="00692004"/>
    <w:rsid w:val="00695C4C"/>
    <w:rsid w:val="006B74E3"/>
    <w:rsid w:val="00712D87"/>
    <w:rsid w:val="0072206E"/>
    <w:rsid w:val="00731E6C"/>
    <w:rsid w:val="0075258F"/>
    <w:rsid w:val="0076316A"/>
    <w:rsid w:val="007834D5"/>
    <w:rsid w:val="00784E62"/>
    <w:rsid w:val="007856BE"/>
    <w:rsid w:val="007A43DF"/>
    <w:rsid w:val="007C34F1"/>
    <w:rsid w:val="007E62A0"/>
    <w:rsid w:val="0081328C"/>
    <w:rsid w:val="008336EA"/>
    <w:rsid w:val="00853847"/>
    <w:rsid w:val="00865362"/>
    <w:rsid w:val="00883FD5"/>
    <w:rsid w:val="008A442C"/>
    <w:rsid w:val="008C3785"/>
    <w:rsid w:val="008D2444"/>
    <w:rsid w:val="008D540E"/>
    <w:rsid w:val="008D5FB9"/>
    <w:rsid w:val="008E78F9"/>
    <w:rsid w:val="00900A86"/>
    <w:rsid w:val="0091295F"/>
    <w:rsid w:val="00921C4E"/>
    <w:rsid w:val="00932B0A"/>
    <w:rsid w:val="009709FC"/>
    <w:rsid w:val="009A2D6B"/>
    <w:rsid w:val="009C0539"/>
    <w:rsid w:val="009C47E9"/>
    <w:rsid w:val="009C54A3"/>
    <w:rsid w:val="009D09F8"/>
    <w:rsid w:val="009D15CE"/>
    <w:rsid w:val="009D2C57"/>
    <w:rsid w:val="009F2A20"/>
    <w:rsid w:val="00A00088"/>
    <w:rsid w:val="00A00251"/>
    <w:rsid w:val="00A115D6"/>
    <w:rsid w:val="00A15DF9"/>
    <w:rsid w:val="00A47E71"/>
    <w:rsid w:val="00AD46C1"/>
    <w:rsid w:val="00AE79CF"/>
    <w:rsid w:val="00B12025"/>
    <w:rsid w:val="00B13A59"/>
    <w:rsid w:val="00B461A5"/>
    <w:rsid w:val="00B51FB2"/>
    <w:rsid w:val="00B570FA"/>
    <w:rsid w:val="00B60774"/>
    <w:rsid w:val="00B81A5F"/>
    <w:rsid w:val="00B85053"/>
    <w:rsid w:val="00B920D9"/>
    <w:rsid w:val="00BA4A37"/>
    <w:rsid w:val="00BD6828"/>
    <w:rsid w:val="00BE5932"/>
    <w:rsid w:val="00BE5C15"/>
    <w:rsid w:val="00C02065"/>
    <w:rsid w:val="00C41062"/>
    <w:rsid w:val="00C75F6A"/>
    <w:rsid w:val="00CB59A5"/>
    <w:rsid w:val="00CC0E14"/>
    <w:rsid w:val="00CC76B5"/>
    <w:rsid w:val="00CC7A0E"/>
    <w:rsid w:val="00CE6C23"/>
    <w:rsid w:val="00D16035"/>
    <w:rsid w:val="00D37567"/>
    <w:rsid w:val="00D37858"/>
    <w:rsid w:val="00D42DD3"/>
    <w:rsid w:val="00D82F96"/>
    <w:rsid w:val="00D85B37"/>
    <w:rsid w:val="00D9766A"/>
    <w:rsid w:val="00DA2526"/>
    <w:rsid w:val="00DB6AD2"/>
    <w:rsid w:val="00DC08B1"/>
    <w:rsid w:val="00DC27AD"/>
    <w:rsid w:val="00E023A6"/>
    <w:rsid w:val="00E21CFC"/>
    <w:rsid w:val="00E37E22"/>
    <w:rsid w:val="00E44EE5"/>
    <w:rsid w:val="00E52491"/>
    <w:rsid w:val="00E90737"/>
    <w:rsid w:val="00ED41C8"/>
    <w:rsid w:val="00EE41EB"/>
    <w:rsid w:val="00EE58F9"/>
    <w:rsid w:val="00EF243E"/>
    <w:rsid w:val="00F071AD"/>
    <w:rsid w:val="00F11B8F"/>
    <w:rsid w:val="00F4119B"/>
    <w:rsid w:val="00F46401"/>
    <w:rsid w:val="00F56EF8"/>
    <w:rsid w:val="00F762B8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4CB3-90BD-42B1-9D23-A89BC923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Jessica Lewis</cp:lastModifiedBy>
  <cp:revision>2</cp:revision>
  <cp:lastPrinted>2017-01-09T14:43:00Z</cp:lastPrinted>
  <dcterms:created xsi:type="dcterms:W3CDTF">2017-01-09T14:43:00Z</dcterms:created>
  <dcterms:modified xsi:type="dcterms:W3CDTF">2017-01-09T14:43:00Z</dcterms:modified>
</cp:coreProperties>
</file>